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58B87" w14:textId="6C558C19" w:rsidR="00A35577" w:rsidRDefault="000A2234">
      <w:r>
        <w:t>Day 7</w:t>
      </w:r>
      <w:r w:rsidR="00EF43F8">
        <w:t>&amp;8</w:t>
      </w:r>
    </w:p>
    <w:p w14:paraId="5BA75D8E" w14:textId="77777777" w:rsidR="000A2234" w:rsidRDefault="000A2234"/>
    <w:p w14:paraId="0B8BB4F0" w14:textId="66E4649B" w:rsidR="001A7ADD" w:rsidRPr="00F67CF4" w:rsidRDefault="000A2234">
      <w:pPr>
        <w:rPr>
          <w:b/>
          <w:sz w:val="28"/>
          <w:szCs w:val="28"/>
        </w:rPr>
      </w:pPr>
      <w:r w:rsidRPr="001A7ADD">
        <w:rPr>
          <w:b/>
          <w:sz w:val="28"/>
          <w:szCs w:val="28"/>
        </w:rPr>
        <w:t>Activity</w:t>
      </w:r>
      <w:r w:rsidR="005A5859" w:rsidRPr="001A7ADD">
        <w:rPr>
          <w:rFonts w:hint="eastAsia"/>
          <w:b/>
          <w:sz w:val="28"/>
          <w:szCs w:val="28"/>
        </w:rPr>
        <w:t xml:space="preserve">  1</w:t>
      </w:r>
    </w:p>
    <w:p w14:paraId="2F3490CD" w14:textId="27767C57" w:rsidR="000A2234" w:rsidRDefault="001A7ADD">
      <w:r>
        <w:t>Task (1): Watch Clip #1</w:t>
      </w:r>
      <w:r w:rsidR="00D22FF5">
        <w:br/>
      </w:r>
    </w:p>
    <w:p w14:paraId="4B521D6F" w14:textId="31943C00" w:rsidR="000A2234" w:rsidRPr="001A7ADD" w:rsidRDefault="00D22FF5" w:rsidP="001A7ADD">
      <w:pPr>
        <w:pStyle w:val="ListParagraph"/>
        <w:numPr>
          <w:ilvl w:val="0"/>
          <w:numId w:val="10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>在这个视频</w:t>
      </w:r>
      <w:r w:rsidRPr="00D22FF5">
        <w:rPr>
          <w:rFonts w:ascii="Helvetica" w:hAnsi="Helvetica" w:cs="Helvetica"/>
          <w:sz w:val="20"/>
          <w:szCs w:val="20"/>
        </w:rPr>
        <w:t>(shìpín "video clip")</w:t>
      </w:r>
      <w:r w:rsidR="000A2234" w:rsidRPr="001A7ADD">
        <w:rPr>
          <w:rFonts w:ascii="KaiTi" w:eastAsia="KaiTi" w:hAnsi="KaiTi" w:hint="eastAsia"/>
          <w:sz w:val="28"/>
          <w:szCs w:val="28"/>
        </w:rPr>
        <w:t>中你看到什么？</w:t>
      </w:r>
    </w:p>
    <w:p w14:paraId="50A02AD6" w14:textId="6D21E40F" w:rsidR="000A2234" w:rsidRPr="001A7ADD" w:rsidRDefault="00D22FF5" w:rsidP="001A7ADD">
      <w:pPr>
        <w:pStyle w:val="ListParagraph"/>
        <w:numPr>
          <w:ilvl w:val="0"/>
          <w:numId w:val="10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>视频</w:t>
      </w:r>
      <w:r w:rsidRPr="00D22FF5">
        <w:rPr>
          <w:rFonts w:ascii="Helvetica" w:hAnsi="Helvetica" w:cs="Helvetica"/>
          <w:sz w:val="20"/>
          <w:szCs w:val="20"/>
        </w:rPr>
        <w:t>(shìpín "video clip")</w:t>
      </w:r>
      <w:r w:rsidR="000A2234" w:rsidRPr="001A7ADD">
        <w:rPr>
          <w:rFonts w:ascii="KaiTi" w:eastAsia="KaiTi" w:hAnsi="KaiTi" w:hint="eastAsia"/>
          <w:sz w:val="28"/>
          <w:szCs w:val="28"/>
        </w:rPr>
        <w:t>说到“早午餐”。你想</w:t>
      </w:r>
      <w:r w:rsidR="00933C8D" w:rsidRPr="001A7ADD">
        <w:rPr>
          <w:rFonts w:ascii="KaiTi" w:eastAsia="KaiTi" w:hAnsi="KaiTi" w:hint="eastAsia"/>
          <w:sz w:val="28"/>
          <w:szCs w:val="28"/>
        </w:rPr>
        <w:t>“早午餐”</w:t>
      </w:r>
      <w:r w:rsidR="000A2234" w:rsidRPr="001A7ADD">
        <w:rPr>
          <w:rFonts w:ascii="KaiTi" w:eastAsia="KaiTi" w:hAnsi="KaiTi" w:hint="eastAsia"/>
          <w:sz w:val="28"/>
          <w:szCs w:val="28"/>
        </w:rPr>
        <w:t>是什么意思？</w:t>
      </w:r>
    </w:p>
    <w:p w14:paraId="4DF40F95" w14:textId="1773BD09" w:rsidR="000A2234" w:rsidRPr="001A7ADD" w:rsidRDefault="000A2234" w:rsidP="001A7ADD">
      <w:pPr>
        <w:pStyle w:val="ListParagraph"/>
        <w:numPr>
          <w:ilvl w:val="0"/>
          <w:numId w:val="10"/>
        </w:numPr>
        <w:rPr>
          <w:rFonts w:ascii="KaiTi" w:eastAsia="KaiTi" w:hAnsi="KaiTi"/>
          <w:sz w:val="28"/>
          <w:szCs w:val="28"/>
        </w:rPr>
      </w:pPr>
      <w:r w:rsidRPr="001A7ADD">
        <w:rPr>
          <w:rFonts w:ascii="KaiTi" w:eastAsia="KaiTi" w:hAnsi="KaiTi" w:hint="eastAsia"/>
          <w:sz w:val="28"/>
          <w:szCs w:val="28"/>
        </w:rPr>
        <w:t>记者</w:t>
      </w:r>
      <w:r w:rsidR="00D22FF5" w:rsidRPr="00001E54">
        <w:rPr>
          <w:rFonts w:ascii="Arial Unicode MS" w:eastAsia="Arial Unicode MS"/>
          <w:sz w:val="20"/>
          <w:szCs w:val="20"/>
        </w:rPr>
        <w:t>(</w:t>
      </w:r>
      <w:r w:rsidR="00D22FF5" w:rsidRPr="00001E54">
        <w:rPr>
          <w:sz w:val="20"/>
          <w:szCs w:val="20"/>
        </w:rPr>
        <w:t>jìzhě “reporter”)</w:t>
      </w:r>
      <w:r w:rsidR="00D22FF5">
        <w:rPr>
          <w:sz w:val="20"/>
          <w:szCs w:val="20"/>
        </w:rPr>
        <w:t xml:space="preserve"> </w:t>
      </w:r>
      <w:r w:rsidRPr="001A7ADD">
        <w:rPr>
          <w:rFonts w:ascii="KaiTi" w:eastAsia="KaiTi" w:hAnsi="KaiTi" w:hint="eastAsia"/>
          <w:sz w:val="28"/>
          <w:szCs w:val="28"/>
        </w:rPr>
        <w:t>问人什么问题？</w:t>
      </w:r>
    </w:p>
    <w:p w14:paraId="00C90E63" w14:textId="48A05E65" w:rsidR="000A2234" w:rsidRDefault="000A2234">
      <w:r>
        <w:rPr>
          <w:rFonts w:hint="eastAsia"/>
        </w:rPr>
        <w:t xml:space="preserve"> </w:t>
      </w:r>
    </w:p>
    <w:p w14:paraId="018842BE" w14:textId="786EE04F" w:rsidR="000A2234" w:rsidRDefault="000A2234">
      <w:r>
        <w:rPr>
          <w:rFonts w:hint="eastAsia"/>
        </w:rPr>
        <w:t xml:space="preserve"> </w:t>
      </w:r>
    </w:p>
    <w:p w14:paraId="3D094049" w14:textId="55E69FC2" w:rsidR="000A2234" w:rsidRDefault="001A7ADD" w:rsidP="000A2234">
      <w:r>
        <w:t>Task (2): Watch Clip #1</w:t>
      </w:r>
    </w:p>
    <w:p w14:paraId="620EBCE5" w14:textId="1E7F8E86" w:rsidR="00933C8D" w:rsidRPr="001A7ADD" w:rsidRDefault="00075227" w:rsidP="001A7ADD">
      <w:pPr>
        <w:pStyle w:val="ListParagraph"/>
        <w:numPr>
          <w:ilvl w:val="0"/>
          <w:numId w:val="11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>在这个视频</w:t>
      </w:r>
      <w:r w:rsidRPr="00D22FF5">
        <w:rPr>
          <w:rFonts w:ascii="Helvetica" w:hAnsi="Helvetica" w:cs="Helvetica"/>
          <w:sz w:val="20"/>
          <w:szCs w:val="20"/>
        </w:rPr>
        <w:t>(shìpín "video clip")</w:t>
      </w:r>
      <w:r w:rsidR="00933C8D" w:rsidRPr="001A7ADD">
        <w:rPr>
          <w:rFonts w:ascii="KaiTi" w:eastAsia="KaiTi" w:hAnsi="KaiTi" w:hint="eastAsia"/>
          <w:sz w:val="28"/>
          <w:szCs w:val="28"/>
        </w:rPr>
        <w:t>中你看到什么？</w:t>
      </w:r>
    </w:p>
    <w:p w14:paraId="1DBC81E9" w14:textId="587D8300" w:rsidR="00933C8D" w:rsidRPr="001A7ADD" w:rsidRDefault="00075227" w:rsidP="001A7ADD">
      <w:pPr>
        <w:pStyle w:val="ListParagraph"/>
        <w:numPr>
          <w:ilvl w:val="0"/>
          <w:numId w:val="11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>第二个视频第一个视频</w:t>
      </w:r>
      <w:r w:rsidR="00933C8D" w:rsidRPr="001A7ADD">
        <w:rPr>
          <w:rFonts w:ascii="KaiTi" w:eastAsia="KaiTi" w:hAnsi="KaiTi" w:hint="eastAsia"/>
          <w:sz w:val="28"/>
          <w:szCs w:val="28"/>
        </w:rPr>
        <w:t>一样吗？有什么不一样？</w:t>
      </w:r>
    </w:p>
    <w:p w14:paraId="4C9FF2C7" w14:textId="0B3E5A98" w:rsidR="000A2234" w:rsidRDefault="000A2234" w:rsidP="000A2234"/>
    <w:p w14:paraId="07E81683" w14:textId="77777777" w:rsidR="001A7ADD" w:rsidRDefault="001A7ADD">
      <w:pPr>
        <w:rPr>
          <w:b/>
          <w:sz w:val="28"/>
          <w:szCs w:val="28"/>
        </w:rPr>
      </w:pPr>
    </w:p>
    <w:p w14:paraId="05419A6A" w14:textId="62F47BC7" w:rsidR="00351399" w:rsidRPr="00F67CF4" w:rsidRDefault="00351399">
      <w:pPr>
        <w:rPr>
          <w:b/>
          <w:sz w:val="28"/>
          <w:szCs w:val="28"/>
        </w:rPr>
      </w:pPr>
      <w:r w:rsidRPr="001A7ADD">
        <w:rPr>
          <w:b/>
          <w:sz w:val="28"/>
          <w:szCs w:val="28"/>
        </w:rPr>
        <w:t>Activity 2</w:t>
      </w:r>
    </w:p>
    <w:p w14:paraId="7BDC8771" w14:textId="5E349A4D" w:rsidR="00170521" w:rsidRDefault="00396830">
      <w:r>
        <w:t xml:space="preserve">Task (1)   </w:t>
      </w:r>
      <w:r w:rsidR="0042251F">
        <w:t xml:space="preserve">  Browse the two interview transcripts and complete the following two tasks.</w:t>
      </w:r>
    </w:p>
    <w:p w14:paraId="11AE89C5" w14:textId="77777777" w:rsidR="00170521" w:rsidRDefault="00170521"/>
    <w:p w14:paraId="23C8F662" w14:textId="1E0925E5" w:rsidR="00170521" w:rsidRDefault="00170521" w:rsidP="00E62A07">
      <w:pPr>
        <w:pStyle w:val="ListParagraph"/>
        <w:numPr>
          <w:ilvl w:val="0"/>
          <w:numId w:val="9"/>
        </w:numPr>
      </w:pPr>
      <w:r>
        <w:t>Circle where the two customers are from.</w:t>
      </w:r>
    </w:p>
    <w:p w14:paraId="5FFF7524" w14:textId="498C92DA" w:rsidR="00170521" w:rsidRDefault="00170521" w:rsidP="00E62A07">
      <w:pPr>
        <w:pStyle w:val="ListParagraph"/>
        <w:numPr>
          <w:ilvl w:val="0"/>
          <w:numId w:val="9"/>
        </w:numPr>
      </w:pPr>
      <w:r>
        <w:t>Underline</w:t>
      </w:r>
      <w:r>
        <w:rPr>
          <w:rFonts w:hint="eastAsia"/>
        </w:rPr>
        <w:t xml:space="preserve"> </w:t>
      </w:r>
      <w:r>
        <w:t>the brunch each customer is having: Chinese or Western style</w:t>
      </w:r>
      <w:r w:rsidR="00C4497B">
        <w:t>.</w:t>
      </w:r>
    </w:p>
    <w:p w14:paraId="04D35926" w14:textId="77777777" w:rsidR="00396830" w:rsidRDefault="00396830"/>
    <w:p w14:paraId="5ED3E0FC" w14:textId="77777777" w:rsidR="00E62A07" w:rsidRDefault="00E62A07"/>
    <w:p w14:paraId="3B0FB21D" w14:textId="6A292FF9" w:rsidR="00396830" w:rsidRDefault="00396830">
      <w:r>
        <w:t xml:space="preserve">Task (2)     </w:t>
      </w:r>
      <w:r w:rsidR="00E62A07">
        <w:t>Select the correct</w:t>
      </w:r>
      <w:r w:rsidR="00C4497B">
        <w:t xml:space="preserve"> answer</w:t>
      </w:r>
      <w:r w:rsidR="00E62A07">
        <w:t xml:space="preserve"> for the following </w:t>
      </w:r>
      <w:r w:rsidR="00134916">
        <w:rPr>
          <w:rFonts w:hint="eastAsia"/>
        </w:rPr>
        <w:t xml:space="preserve">two </w:t>
      </w:r>
      <w:r>
        <w:t xml:space="preserve">questions based on the </w:t>
      </w:r>
      <w:r w:rsidR="00C4497B">
        <w:t xml:space="preserve">interview </w:t>
      </w:r>
      <w:r>
        <w:t>transcript (1).</w:t>
      </w:r>
    </w:p>
    <w:p w14:paraId="291DCCDC" w14:textId="77777777" w:rsidR="00396830" w:rsidRDefault="00396830"/>
    <w:p w14:paraId="430A0CB2" w14:textId="47549184" w:rsidR="00396830" w:rsidRPr="001A7ADD" w:rsidRDefault="00396830" w:rsidP="00E62A07">
      <w:pPr>
        <w:pStyle w:val="ListParagraph"/>
        <w:numPr>
          <w:ilvl w:val="0"/>
          <w:numId w:val="7"/>
        </w:numPr>
        <w:rPr>
          <w:rFonts w:ascii="KaiTi" w:eastAsia="KaiTi" w:hAnsi="KaiTi"/>
          <w:sz w:val="28"/>
          <w:szCs w:val="28"/>
        </w:rPr>
      </w:pPr>
      <w:r w:rsidRPr="001A7ADD">
        <w:rPr>
          <w:rFonts w:ascii="KaiTi" w:eastAsia="KaiTi" w:hAnsi="KaiTi"/>
          <w:sz w:val="28"/>
          <w:szCs w:val="28"/>
        </w:rPr>
        <w:t>为什么顾客喜欢吃广式早茶？</w:t>
      </w:r>
      <w:r w:rsidR="001776DB">
        <w:rPr>
          <w:rFonts w:ascii="KaiTi" w:eastAsia="KaiTi" w:hAnsi="KaiTi" w:hint="eastAsia"/>
          <w:sz w:val="28"/>
          <w:szCs w:val="28"/>
        </w:rPr>
        <w:t>因为</w:t>
      </w:r>
    </w:p>
    <w:p w14:paraId="07E28750" w14:textId="795D6F11" w:rsidR="00396830" w:rsidRPr="001A7ADD" w:rsidRDefault="00396830" w:rsidP="001A7ADD">
      <w:pPr>
        <w:pStyle w:val="ListParagraph"/>
        <w:numPr>
          <w:ilvl w:val="0"/>
          <w:numId w:val="6"/>
        </w:numPr>
        <w:ind w:left="1080"/>
        <w:rPr>
          <w:rFonts w:eastAsia="KaiTi"/>
          <w:sz w:val="28"/>
          <w:szCs w:val="28"/>
        </w:rPr>
      </w:pPr>
      <w:r w:rsidRPr="001A7ADD">
        <w:rPr>
          <w:rFonts w:eastAsia="KaiTi"/>
          <w:sz w:val="28"/>
          <w:szCs w:val="28"/>
        </w:rPr>
        <w:t>她是上海人</w:t>
      </w:r>
      <w:r w:rsidR="00134916" w:rsidRPr="001A7ADD">
        <w:rPr>
          <w:rFonts w:eastAsia="KaiTi"/>
          <w:sz w:val="28"/>
          <w:szCs w:val="28"/>
        </w:rPr>
        <w:t xml:space="preserve">  b</w:t>
      </w:r>
      <w:r w:rsidRPr="001A7ADD">
        <w:rPr>
          <w:rFonts w:eastAsia="KaiTi"/>
          <w:sz w:val="28"/>
          <w:szCs w:val="28"/>
        </w:rPr>
        <w:t>）她是北京人</w:t>
      </w:r>
      <w:r w:rsidR="00134916" w:rsidRPr="001A7ADD">
        <w:rPr>
          <w:rFonts w:eastAsia="KaiTi"/>
          <w:sz w:val="28"/>
          <w:szCs w:val="28"/>
        </w:rPr>
        <w:t xml:space="preserve">  c</w:t>
      </w:r>
      <w:r w:rsidRPr="001A7ADD">
        <w:rPr>
          <w:rFonts w:eastAsia="KaiTi"/>
          <w:sz w:val="28"/>
          <w:szCs w:val="28"/>
        </w:rPr>
        <w:t>）她是广东人</w:t>
      </w:r>
    </w:p>
    <w:p w14:paraId="62B2F82B" w14:textId="77777777" w:rsidR="00134916" w:rsidRPr="001A7ADD" w:rsidRDefault="00134916" w:rsidP="00134916">
      <w:pPr>
        <w:rPr>
          <w:rFonts w:eastAsia="KaiTi"/>
          <w:sz w:val="28"/>
          <w:szCs w:val="28"/>
        </w:rPr>
      </w:pPr>
    </w:p>
    <w:p w14:paraId="138B204B" w14:textId="247F6BBA" w:rsidR="00396830" w:rsidRPr="001A7ADD" w:rsidRDefault="004278E8" w:rsidP="00E62A07">
      <w:pPr>
        <w:pStyle w:val="ListParagraph"/>
        <w:numPr>
          <w:ilvl w:val="0"/>
          <w:numId w:val="7"/>
        </w:numPr>
        <w:rPr>
          <w:rFonts w:eastAsia="KaiTi"/>
          <w:sz w:val="28"/>
          <w:szCs w:val="28"/>
        </w:rPr>
      </w:pPr>
      <w:r w:rsidRPr="001A7ADD">
        <w:rPr>
          <w:rFonts w:eastAsia="KaiTi"/>
          <w:sz w:val="28"/>
          <w:szCs w:val="28"/>
        </w:rPr>
        <w:t>她们吃</w:t>
      </w:r>
      <w:r w:rsidR="001776DB" w:rsidRPr="001A7ADD">
        <w:rPr>
          <w:rFonts w:ascii="KaiTi" w:eastAsia="KaiTi" w:hAnsi="KaiTi"/>
          <w:sz w:val="28"/>
          <w:szCs w:val="28"/>
        </w:rPr>
        <w:t>广式</w:t>
      </w:r>
      <w:r w:rsidRPr="001A7ADD">
        <w:rPr>
          <w:rFonts w:eastAsia="KaiTi"/>
          <w:sz w:val="28"/>
          <w:szCs w:val="28"/>
        </w:rPr>
        <w:t>早茶，吃了多长时间？</w:t>
      </w:r>
    </w:p>
    <w:p w14:paraId="2195309A" w14:textId="2BA4BBDB" w:rsidR="004278E8" w:rsidRPr="001A7ADD" w:rsidRDefault="00134916" w:rsidP="001A7ADD">
      <w:pPr>
        <w:pStyle w:val="Default"/>
        <w:numPr>
          <w:ilvl w:val="0"/>
          <w:numId w:val="5"/>
        </w:numPr>
        <w:ind w:left="1080"/>
        <w:rPr>
          <w:rFonts w:asciiTheme="minorHAnsi" w:eastAsia="KaiTi"/>
          <w:sz w:val="28"/>
          <w:szCs w:val="28"/>
        </w:rPr>
      </w:pPr>
      <w:r w:rsidRPr="001A7ADD">
        <w:rPr>
          <w:rFonts w:asciiTheme="minorHAnsi" w:eastAsia="KaiTi"/>
          <w:sz w:val="28"/>
          <w:szCs w:val="28"/>
        </w:rPr>
        <w:t xml:space="preserve">30 </w:t>
      </w:r>
      <w:r w:rsidRPr="001A7ADD">
        <w:rPr>
          <w:rFonts w:asciiTheme="minorHAnsi" w:eastAsia="KaiTi"/>
          <w:sz w:val="28"/>
          <w:szCs w:val="28"/>
        </w:rPr>
        <w:t>分</w:t>
      </w:r>
      <w:r w:rsidRPr="001A7ADD">
        <w:rPr>
          <w:rFonts w:asciiTheme="minorHAnsi" w:eastAsia="KaiTi" w:cs="SimSun"/>
          <w:sz w:val="28"/>
          <w:szCs w:val="28"/>
        </w:rPr>
        <w:t>钟</w:t>
      </w:r>
      <w:r w:rsidRPr="001A7ADD">
        <w:rPr>
          <w:rFonts w:asciiTheme="minorHAnsi" w:eastAsia="KaiTi"/>
          <w:sz w:val="28"/>
          <w:szCs w:val="28"/>
        </w:rPr>
        <w:t xml:space="preserve">   </w:t>
      </w:r>
      <w:r w:rsidR="00E62A07" w:rsidRPr="001A7ADD">
        <w:rPr>
          <w:rFonts w:asciiTheme="minorHAnsi" w:eastAsia="KaiTi"/>
          <w:sz w:val="28"/>
          <w:szCs w:val="28"/>
        </w:rPr>
        <w:t xml:space="preserve">      b)</w:t>
      </w:r>
      <w:r w:rsidRPr="001A7ADD">
        <w:rPr>
          <w:rFonts w:asciiTheme="minorHAnsi" w:eastAsia="KaiTi"/>
          <w:sz w:val="28"/>
          <w:szCs w:val="28"/>
        </w:rPr>
        <w:t>一</w:t>
      </w:r>
      <w:r w:rsidRPr="001A7ADD">
        <w:rPr>
          <w:rFonts w:asciiTheme="minorHAnsi" w:eastAsia="KaiTi" w:cs="MS Mincho"/>
          <w:sz w:val="28"/>
          <w:szCs w:val="28"/>
        </w:rPr>
        <w:t>个</w:t>
      </w:r>
      <w:r w:rsidRPr="001A7ADD">
        <w:rPr>
          <w:rFonts w:asciiTheme="minorHAnsi" w:eastAsia="KaiTi"/>
          <w:sz w:val="28"/>
          <w:szCs w:val="28"/>
        </w:rPr>
        <w:t>小</w:t>
      </w:r>
      <w:r w:rsidRPr="001A7ADD">
        <w:rPr>
          <w:rFonts w:asciiTheme="minorHAnsi" w:eastAsia="KaiTi" w:cs="SimSun"/>
          <w:sz w:val="28"/>
          <w:szCs w:val="28"/>
        </w:rPr>
        <w:t>时</w:t>
      </w:r>
      <w:r w:rsidRPr="001A7ADD">
        <w:rPr>
          <w:rFonts w:asciiTheme="minorHAnsi" w:eastAsia="KaiTi"/>
          <w:sz w:val="28"/>
          <w:szCs w:val="28"/>
        </w:rPr>
        <w:t xml:space="preserve">   </w:t>
      </w:r>
      <w:r w:rsidR="00E62A07" w:rsidRPr="001A7ADD">
        <w:rPr>
          <w:rFonts w:asciiTheme="minorHAnsi" w:eastAsia="KaiTi"/>
          <w:sz w:val="28"/>
          <w:szCs w:val="28"/>
        </w:rPr>
        <w:t xml:space="preserve">        c)   </w:t>
      </w:r>
      <w:r w:rsidRPr="001A7ADD">
        <w:rPr>
          <w:rFonts w:asciiTheme="minorHAnsi" w:eastAsia="KaiTi"/>
          <w:sz w:val="28"/>
          <w:szCs w:val="28"/>
        </w:rPr>
        <w:t>四</w:t>
      </w:r>
      <w:r w:rsidRPr="001A7ADD">
        <w:rPr>
          <w:rFonts w:asciiTheme="minorHAnsi" w:eastAsia="KaiTi" w:cs="MS Mincho"/>
          <w:sz w:val="28"/>
          <w:szCs w:val="28"/>
        </w:rPr>
        <w:t>个</w:t>
      </w:r>
      <w:r w:rsidRPr="001A7ADD">
        <w:rPr>
          <w:rFonts w:asciiTheme="minorHAnsi" w:eastAsia="KaiTi"/>
          <w:sz w:val="28"/>
          <w:szCs w:val="28"/>
        </w:rPr>
        <w:t>小</w:t>
      </w:r>
      <w:r w:rsidRPr="001A7ADD">
        <w:rPr>
          <w:rFonts w:asciiTheme="minorHAnsi" w:eastAsia="KaiTi" w:cs="SimSun"/>
          <w:sz w:val="28"/>
          <w:szCs w:val="28"/>
        </w:rPr>
        <w:t>时</w:t>
      </w:r>
    </w:p>
    <w:p w14:paraId="78E1C9D7" w14:textId="77777777" w:rsidR="00C4497B" w:rsidRDefault="00C4497B">
      <w:pPr>
        <w:pStyle w:val="Default"/>
        <w:rPr>
          <w:sz w:val="28"/>
          <w:szCs w:val="28"/>
        </w:rPr>
      </w:pPr>
    </w:p>
    <w:p w14:paraId="4CBCE60E" w14:textId="77777777" w:rsidR="005412C1" w:rsidRDefault="004278E8" w:rsidP="004278E8">
      <w:r>
        <w:t xml:space="preserve">Task (3) </w:t>
      </w:r>
    </w:p>
    <w:p w14:paraId="1E1CB288" w14:textId="05D27E3B" w:rsidR="004278E8" w:rsidRDefault="004278E8" w:rsidP="004278E8">
      <w:r>
        <w:t>Students develop questions</w:t>
      </w:r>
      <w:r w:rsidR="005412C1">
        <w:t xml:space="preserve"> 2 literal and 1 inferential questions)</w:t>
      </w:r>
      <w:r>
        <w:t xml:space="preserve"> </w:t>
      </w:r>
      <w:r w:rsidR="00C4497B">
        <w:t>based on</w:t>
      </w:r>
      <w:r>
        <w:t xml:space="preserve"> the</w:t>
      </w:r>
      <w:r w:rsidR="00C4497B">
        <w:t xml:space="preserve"> interview</w:t>
      </w:r>
      <w:r>
        <w:t xml:space="preserve"> transcript (2)</w:t>
      </w:r>
      <w:r w:rsidR="00C4497B">
        <w:t>.</w:t>
      </w:r>
    </w:p>
    <w:p w14:paraId="5644F395" w14:textId="77777777" w:rsidR="00170521" w:rsidRDefault="00170521"/>
    <w:p w14:paraId="39117E21" w14:textId="77777777" w:rsidR="000A2234" w:rsidRDefault="000A2234"/>
    <w:p w14:paraId="6DB44161" w14:textId="77777777" w:rsidR="001A7ADD" w:rsidRDefault="001A7ADD" w:rsidP="00F646EC">
      <w:pPr>
        <w:rPr>
          <w:b/>
          <w:sz w:val="28"/>
          <w:szCs w:val="28"/>
        </w:rPr>
      </w:pPr>
    </w:p>
    <w:p w14:paraId="4D5960C2" w14:textId="77777777" w:rsidR="00C4497B" w:rsidRDefault="00C449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73D235F" w14:textId="69B484D9" w:rsidR="001A7ADD" w:rsidRPr="001A7ADD" w:rsidRDefault="0029707A" w:rsidP="00F646EC">
      <w:pPr>
        <w:rPr>
          <w:b/>
          <w:sz w:val="28"/>
          <w:szCs w:val="28"/>
        </w:rPr>
      </w:pPr>
      <w:r w:rsidRPr="001A7ADD">
        <w:rPr>
          <w:b/>
          <w:sz w:val="28"/>
          <w:szCs w:val="28"/>
        </w:rPr>
        <w:lastRenderedPageBreak/>
        <w:t xml:space="preserve">Activity 3  </w:t>
      </w:r>
    </w:p>
    <w:p w14:paraId="6CB5C62D" w14:textId="4C21E9AD" w:rsidR="00F646EC" w:rsidRDefault="00002CC3" w:rsidP="00F646EC">
      <w:r>
        <w:t xml:space="preserve">Task (1): </w:t>
      </w:r>
      <w:r w:rsidR="00F646EC">
        <w:t xml:space="preserve">Each pair first completes the cloze exercise which summarizes </w:t>
      </w:r>
      <w:r w:rsidR="00F67CF4">
        <w:t>transcript</w:t>
      </w:r>
      <w:r w:rsidR="00F646EC">
        <w:t xml:space="preserve"> (1).</w:t>
      </w:r>
    </w:p>
    <w:p w14:paraId="1480A2D0" w14:textId="77777777" w:rsidR="00F646EC" w:rsidRDefault="00F646EC" w:rsidP="00F646EC"/>
    <w:p w14:paraId="06D81206" w14:textId="20EC6157" w:rsidR="00167B59" w:rsidRPr="001A7ADD" w:rsidRDefault="00002CC3" w:rsidP="00AF678B">
      <w:pPr>
        <w:ind w:left="540" w:right="450"/>
        <w:rPr>
          <w:rFonts w:ascii="KaiTi" w:eastAsia="KaiTi" w:hAnsi="KaiTi"/>
          <w:sz w:val="28"/>
          <w:szCs w:val="28"/>
        </w:rPr>
      </w:pPr>
      <w:r w:rsidRPr="001A7ADD">
        <w:rPr>
          <w:rFonts w:ascii="KaiTi" w:eastAsia="KaiTi" w:hAnsi="KaiTi" w:hint="eastAsia"/>
          <w:sz w:val="28"/>
          <w:szCs w:val="28"/>
        </w:rPr>
        <w:t>那个女顾客是广东人，所以她喜欢吃</w:t>
      </w:r>
      <w:r w:rsidRPr="001A7ADD">
        <w:rPr>
          <w:rFonts w:ascii="KaiTi" w:eastAsia="KaiTi" w:hAnsi="KaiTi"/>
          <w:sz w:val="28"/>
          <w:szCs w:val="28"/>
        </w:rPr>
        <w:t>_____</w:t>
      </w:r>
      <w:r w:rsidR="00167B59" w:rsidRPr="001A7ADD">
        <w:rPr>
          <w:rFonts w:ascii="KaiTi" w:eastAsia="KaiTi" w:hAnsi="KaiTi" w:hint="eastAsia"/>
          <w:sz w:val="28"/>
          <w:szCs w:val="28"/>
        </w:rPr>
        <w:t>早茶。</w:t>
      </w:r>
      <w:r w:rsidR="00AF678B">
        <w:rPr>
          <w:rFonts w:ascii="KaiTi" w:eastAsia="KaiTi" w:hAnsi="KaiTi"/>
          <w:sz w:val="28"/>
          <w:szCs w:val="28"/>
        </w:rPr>
        <w:br/>
      </w:r>
      <w:r w:rsidR="00AF678B">
        <w:rPr>
          <w:rFonts w:ascii="KaiTi" w:eastAsia="KaiTi" w:hAnsi="KaiTi"/>
          <w:sz w:val="28"/>
          <w:szCs w:val="28"/>
        </w:rPr>
        <w:br/>
      </w:r>
      <w:r w:rsidR="008A7333" w:rsidRPr="001A7ADD">
        <w:rPr>
          <w:rFonts w:ascii="KaiTi" w:eastAsia="KaiTi" w:hAnsi="KaiTi" w:hint="eastAsia"/>
          <w:sz w:val="28"/>
          <w:szCs w:val="28"/>
        </w:rPr>
        <w:t>她10</w:t>
      </w:r>
      <w:r w:rsidRPr="001A7ADD">
        <w:rPr>
          <w:rFonts w:ascii="KaiTi" w:eastAsia="KaiTi" w:hAnsi="KaiTi" w:hint="eastAsia"/>
          <w:sz w:val="28"/>
          <w:szCs w:val="28"/>
        </w:rPr>
        <w:t>点来吃</w:t>
      </w:r>
      <w:r w:rsidRPr="001A7ADD">
        <w:rPr>
          <w:rFonts w:ascii="KaiTi" w:eastAsia="KaiTi" w:hAnsi="KaiTi"/>
          <w:sz w:val="28"/>
          <w:szCs w:val="28"/>
        </w:rPr>
        <w:t>_____</w:t>
      </w:r>
      <w:r w:rsidR="008A7333" w:rsidRPr="001A7ADD">
        <w:rPr>
          <w:rFonts w:ascii="KaiTi" w:eastAsia="KaiTi" w:hAnsi="KaiTi" w:hint="eastAsia"/>
          <w:sz w:val="28"/>
          <w:szCs w:val="28"/>
        </w:rPr>
        <w:t>，要吃到下午2点。</w:t>
      </w:r>
    </w:p>
    <w:p w14:paraId="593B71E2" w14:textId="41604BF5" w:rsidR="00F646EC" w:rsidRDefault="00F646EC" w:rsidP="00F646EC"/>
    <w:p w14:paraId="67E362F0" w14:textId="605A2FB4" w:rsidR="00002CC3" w:rsidRDefault="00002CC3" w:rsidP="00002CC3">
      <w:r>
        <w:t xml:space="preserve">Task (2): Each pair summarizes </w:t>
      </w:r>
      <w:r w:rsidR="00F67CF4">
        <w:t>transcript</w:t>
      </w:r>
      <w:r>
        <w:t xml:space="preserve"> (2) in several sentences.</w:t>
      </w:r>
    </w:p>
    <w:p w14:paraId="7523A4CF" w14:textId="2164DBEE" w:rsidR="0029707A" w:rsidRDefault="00041D89">
      <w:r>
        <w:br/>
      </w:r>
      <w:r>
        <w:br/>
        <w:t>_____________________________________________________________________________</w:t>
      </w:r>
    </w:p>
    <w:p w14:paraId="21142ED2" w14:textId="77777777" w:rsidR="001A7ADD" w:rsidRDefault="001A7ADD"/>
    <w:p w14:paraId="2810145B" w14:textId="4CA89B13" w:rsidR="0029707A" w:rsidRDefault="00002CC3">
      <w:r>
        <w:t xml:space="preserve"> </w:t>
      </w:r>
    </w:p>
    <w:p w14:paraId="0B275B4B" w14:textId="35560DE8" w:rsidR="00041D89" w:rsidRDefault="00041D89" w:rsidP="00041D89">
      <w:r>
        <w:t>_____________________________________________________________________________</w:t>
      </w:r>
    </w:p>
    <w:p w14:paraId="4D8890C9" w14:textId="77777777" w:rsidR="00041D89" w:rsidRDefault="00041D89"/>
    <w:p w14:paraId="05EFD336" w14:textId="77777777" w:rsidR="00041D89" w:rsidRDefault="00041D89"/>
    <w:p w14:paraId="1E54E909" w14:textId="77777777" w:rsidR="001A7ADD" w:rsidRDefault="0029707A">
      <w:pPr>
        <w:rPr>
          <w:b/>
          <w:sz w:val="28"/>
          <w:szCs w:val="28"/>
        </w:rPr>
      </w:pPr>
      <w:r w:rsidRPr="001A7ADD">
        <w:rPr>
          <w:b/>
          <w:sz w:val="28"/>
          <w:szCs w:val="28"/>
        </w:rPr>
        <w:t xml:space="preserve">Activity 4  </w:t>
      </w:r>
    </w:p>
    <w:p w14:paraId="0A076AB8" w14:textId="2FBD0775" w:rsidR="00FA0779" w:rsidRPr="004C3A07" w:rsidRDefault="00FA0779" w:rsidP="00FA0779">
      <w:pPr>
        <w:pStyle w:val="BodyText"/>
        <w:ind w:left="0"/>
        <w:rPr>
          <w:sz w:val="28"/>
          <w:szCs w:val="28"/>
        </w:rPr>
      </w:pPr>
      <w:r w:rsidRPr="00FA0779">
        <w:rPr>
          <w:rFonts w:ascii="Times New Roman" w:hAnsi="Times New Roman" w:cs="Times New Roman"/>
          <w:sz w:val="24"/>
          <w:szCs w:val="24"/>
        </w:rPr>
        <w:t>You have learned a lot about Chinese and western breakfast.  Now compare the breakfast styles</w:t>
      </w:r>
      <w:r w:rsidR="00F67CF4">
        <w:rPr>
          <w:rFonts w:ascii="Times New Roman" w:hAnsi="Times New Roman" w:cs="Times New Roman"/>
          <w:sz w:val="24"/>
          <w:szCs w:val="24"/>
        </w:rPr>
        <w:t xml:space="preserve"> and</w:t>
      </w:r>
      <w:r w:rsidRPr="00FA0779">
        <w:rPr>
          <w:rFonts w:ascii="Times New Roman" w:hAnsi="Times New Roman" w:cs="Times New Roman"/>
          <w:sz w:val="24"/>
          <w:szCs w:val="24"/>
        </w:rPr>
        <w:t xml:space="preserve"> list the differences and similarities</w:t>
      </w:r>
      <w:r w:rsidR="00F67CF4">
        <w:rPr>
          <w:rFonts w:ascii="Times New Roman" w:hAnsi="Times New Roman" w:cs="Times New Roman"/>
          <w:sz w:val="24"/>
          <w:szCs w:val="24"/>
        </w:rPr>
        <w:t xml:space="preserve"> in the following venn diagram</w:t>
      </w:r>
      <w:r w:rsidRPr="00FA0779">
        <w:rPr>
          <w:rFonts w:ascii="Times New Roman" w:hAnsi="Times New Roman" w:cs="Times New Roman"/>
          <w:sz w:val="24"/>
          <w:szCs w:val="24"/>
        </w:rPr>
        <w:t xml:space="preserve">.  </w:t>
      </w:r>
      <w:r w:rsidRPr="00FA0779">
        <w:rPr>
          <w:rFonts w:ascii="Times New Roman" w:hAnsi="Times New Roman" w:cs="Times New Roman"/>
          <w:sz w:val="24"/>
          <w:szCs w:val="24"/>
        </w:rPr>
        <w:br/>
      </w:r>
      <w:r>
        <w:rPr>
          <w:sz w:val="28"/>
          <w:szCs w:val="28"/>
        </w:rPr>
        <w:br/>
      </w:r>
    </w:p>
    <w:p w14:paraId="5995BBE1" w14:textId="402D5CBF" w:rsidR="00FA0779" w:rsidRPr="00501E73" w:rsidRDefault="00501E73" w:rsidP="00501E73">
      <w:pPr>
        <w:pStyle w:val="BodyText"/>
        <w:ind w:left="2340" w:firstLine="540"/>
        <w:rPr>
          <w:b/>
          <w:sz w:val="28"/>
          <w:szCs w:val="28"/>
          <w:lang w:eastAsia="zh-CN"/>
        </w:rPr>
      </w:pPr>
      <w:r w:rsidRPr="00501E73">
        <w:rPr>
          <w:rFonts w:hint="eastAsia"/>
          <w:b/>
          <w:sz w:val="28"/>
          <w:szCs w:val="28"/>
          <w:lang w:eastAsia="zh-CN"/>
        </w:rPr>
        <w:t>中式早餐</w:t>
      </w:r>
      <w:r w:rsidRPr="00501E73">
        <w:rPr>
          <w:rFonts w:hint="eastAsia"/>
          <w:b/>
          <w:sz w:val="28"/>
          <w:szCs w:val="28"/>
          <w:lang w:eastAsia="zh-CN"/>
        </w:rPr>
        <w:tab/>
      </w:r>
      <w:r>
        <w:rPr>
          <w:rFonts w:hint="eastAsia"/>
          <w:b/>
          <w:sz w:val="28"/>
          <w:szCs w:val="28"/>
          <w:lang w:eastAsia="zh-CN"/>
        </w:rPr>
        <w:tab/>
      </w:r>
      <w:r>
        <w:rPr>
          <w:rFonts w:hint="eastAsia"/>
          <w:b/>
          <w:sz w:val="28"/>
          <w:szCs w:val="28"/>
          <w:lang w:eastAsia="zh-CN"/>
        </w:rPr>
        <w:tab/>
      </w:r>
      <w:r>
        <w:rPr>
          <w:rFonts w:hint="eastAsia"/>
          <w:b/>
          <w:sz w:val="28"/>
          <w:szCs w:val="28"/>
          <w:lang w:eastAsia="zh-CN"/>
        </w:rPr>
        <w:tab/>
      </w:r>
      <w:r w:rsidRPr="00501E73">
        <w:rPr>
          <w:rFonts w:hint="eastAsia"/>
          <w:b/>
          <w:sz w:val="28"/>
          <w:szCs w:val="28"/>
          <w:lang w:eastAsia="zh-CN"/>
        </w:rPr>
        <w:t>西式早餐</w:t>
      </w:r>
    </w:p>
    <w:p w14:paraId="605598ED" w14:textId="77777777" w:rsidR="00FA0779" w:rsidRDefault="00FA0779" w:rsidP="00FA0779">
      <w:pPr>
        <w:pStyle w:val="BodyText"/>
        <w:ind w:left="900"/>
        <w:rPr>
          <w:b/>
          <w:sz w:val="20"/>
        </w:rPr>
      </w:pPr>
      <w:r>
        <w:rPr>
          <w:b/>
          <w:noProof/>
          <w:sz w:val="20"/>
          <w:lang w:eastAsia="zh-CN" w:bidi="ar-SA"/>
        </w:rPr>
        <w:drawing>
          <wp:inline distT="0" distB="0" distL="0" distR="0" wp14:anchorId="6C87ED8D" wp14:editId="35B13DCC">
            <wp:extent cx="5511800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2-14 at 6.42.3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8B568" w14:textId="77777777" w:rsidR="00FA0779" w:rsidRDefault="00FA0779" w:rsidP="00FA0779">
      <w:pPr>
        <w:pStyle w:val="BodyText"/>
        <w:ind w:left="900"/>
        <w:rPr>
          <w:b/>
          <w:sz w:val="20"/>
        </w:rPr>
      </w:pPr>
    </w:p>
    <w:p w14:paraId="25493BDE" w14:textId="615FF906" w:rsidR="0029707A" w:rsidRDefault="0029707A">
      <w:r w:rsidRPr="00892AF2">
        <w:rPr>
          <w:b/>
        </w:rPr>
        <w:t>Activity 5</w:t>
      </w:r>
    </w:p>
    <w:p w14:paraId="0E1F6439" w14:textId="77777777" w:rsidR="007A1EEA" w:rsidRDefault="007A1EEA"/>
    <w:p w14:paraId="10F4BE28" w14:textId="015BEDDC" w:rsidR="005A6DBC" w:rsidRDefault="007A1EEA">
      <w:r>
        <w:t>Write a short paragraph about the breakfast that you r</w:t>
      </w:r>
      <w:r w:rsidR="005A6DBC">
        <w:t>eally want to have on weekends, and</w:t>
      </w:r>
      <w:r w:rsidR="00F67CF4">
        <w:t xml:space="preserve"> explain</w:t>
      </w:r>
      <w:r w:rsidR="005A6DBC">
        <w:t xml:space="preserve"> why it is special for you.  </w:t>
      </w:r>
    </w:p>
    <w:p w14:paraId="3561289B" w14:textId="182FCD84" w:rsidR="007A1EEA" w:rsidRDefault="007A1EEA">
      <w:r>
        <w:t xml:space="preserve"> </w:t>
      </w:r>
    </w:p>
    <w:p w14:paraId="24AB890B" w14:textId="77777777" w:rsidR="007A1EEA" w:rsidRDefault="007A1EEA">
      <w:r>
        <w:t>First, use the following questions to guide your writing.</w:t>
      </w:r>
    </w:p>
    <w:p w14:paraId="6B5F88F7" w14:textId="503A7D71" w:rsidR="007A1EEA" w:rsidRDefault="007A1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8A0704" w14:paraId="1610E794" w14:textId="77777777" w:rsidTr="008A0704">
        <w:trPr>
          <w:trHeight w:val="503"/>
        </w:trPr>
        <w:tc>
          <w:tcPr>
            <w:tcW w:w="4315" w:type="dxa"/>
          </w:tcPr>
          <w:p w14:paraId="078A3122" w14:textId="77777777" w:rsidR="008A0704" w:rsidRPr="00522338" w:rsidRDefault="008A0704">
            <w:pPr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5035" w:type="dxa"/>
          </w:tcPr>
          <w:p w14:paraId="5B8B9CF2" w14:textId="63E4811F" w:rsidR="008A0704" w:rsidRDefault="008A0704">
            <w:r>
              <w:t>Your answers</w:t>
            </w:r>
          </w:p>
        </w:tc>
      </w:tr>
      <w:tr w:rsidR="00522338" w14:paraId="4CAA8870" w14:textId="77777777" w:rsidTr="008A0704">
        <w:trPr>
          <w:trHeight w:val="980"/>
        </w:trPr>
        <w:tc>
          <w:tcPr>
            <w:tcW w:w="4315" w:type="dxa"/>
          </w:tcPr>
          <w:p w14:paraId="6DD7C277" w14:textId="182D96CF" w:rsidR="007A1EEA" w:rsidRPr="00522338" w:rsidRDefault="007A1EEA">
            <w:pPr>
              <w:rPr>
                <w:rFonts w:ascii="KaiTi" w:eastAsia="KaiTi" w:hAnsi="KaiTi"/>
                <w:sz w:val="28"/>
                <w:szCs w:val="28"/>
              </w:rPr>
            </w:pPr>
            <w:r w:rsidRPr="00522338">
              <w:rPr>
                <w:rFonts w:ascii="KaiTi" w:eastAsia="KaiTi" w:hAnsi="KaiTi" w:hint="eastAsia"/>
                <w:sz w:val="28"/>
                <w:szCs w:val="28"/>
              </w:rPr>
              <w:t>周末我想吃。。。</w:t>
            </w:r>
          </w:p>
        </w:tc>
        <w:tc>
          <w:tcPr>
            <w:tcW w:w="5035" w:type="dxa"/>
          </w:tcPr>
          <w:p w14:paraId="094C3C1B" w14:textId="5C8BC198" w:rsidR="007A1EEA" w:rsidRDefault="00522338">
            <w:r>
              <w:br/>
            </w:r>
            <w:r>
              <w:br/>
            </w:r>
          </w:p>
        </w:tc>
      </w:tr>
      <w:tr w:rsidR="00522338" w14:paraId="4E2A1452" w14:textId="77777777" w:rsidTr="00522338">
        <w:tc>
          <w:tcPr>
            <w:tcW w:w="4315" w:type="dxa"/>
          </w:tcPr>
          <w:p w14:paraId="4541061B" w14:textId="41732B5D" w:rsidR="007A1EEA" w:rsidRPr="00522338" w:rsidRDefault="007A1EEA">
            <w:pPr>
              <w:rPr>
                <w:rFonts w:ascii="KaiTi" w:eastAsia="KaiTi" w:hAnsi="KaiTi"/>
                <w:sz w:val="28"/>
                <w:szCs w:val="28"/>
              </w:rPr>
            </w:pPr>
            <w:r w:rsidRPr="00522338">
              <w:rPr>
                <w:rFonts w:ascii="KaiTi" w:eastAsia="KaiTi" w:hAnsi="KaiTi" w:hint="eastAsia"/>
                <w:sz w:val="28"/>
                <w:szCs w:val="28"/>
              </w:rPr>
              <w:t>周末我想在。。。吃早餐。。。</w:t>
            </w:r>
          </w:p>
        </w:tc>
        <w:tc>
          <w:tcPr>
            <w:tcW w:w="5035" w:type="dxa"/>
          </w:tcPr>
          <w:p w14:paraId="6A941658" w14:textId="788EC22D" w:rsidR="007A1EEA" w:rsidRDefault="00522338">
            <w:r>
              <w:br/>
            </w:r>
            <w:r>
              <w:br/>
            </w:r>
          </w:p>
        </w:tc>
      </w:tr>
      <w:tr w:rsidR="00522338" w14:paraId="7D7E6C80" w14:textId="77777777" w:rsidTr="00522338">
        <w:trPr>
          <w:trHeight w:val="260"/>
        </w:trPr>
        <w:tc>
          <w:tcPr>
            <w:tcW w:w="4315" w:type="dxa"/>
          </w:tcPr>
          <w:p w14:paraId="3F5A6C46" w14:textId="5FC62F46" w:rsidR="007A1EEA" w:rsidRPr="00522338" w:rsidRDefault="007A1EEA">
            <w:pPr>
              <w:rPr>
                <w:rFonts w:ascii="KaiTi" w:eastAsia="KaiTi" w:hAnsi="KaiTi"/>
                <w:sz w:val="28"/>
                <w:szCs w:val="28"/>
              </w:rPr>
            </w:pPr>
            <w:r w:rsidRPr="00522338">
              <w:rPr>
                <w:rFonts w:ascii="KaiTi" w:eastAsia="KaiTi" w:hAnsi="KaiTi" w:hint="eastAsia"/>
                <w:sz w:val="28"/>
                <w:szCs w:val="28"/>
              </w:rPr>
              <w:t>这个早餐很重要，因为。。。</w:t>
            </w:r>
          </w:p>
        </w:tc>
        <w:tc>
          <w:tcPr>
            <w:tcW w:w="5035" w:type="dxa"/>
          </w:tcPr>
          <w:p w14:paraId="0AF89525" w14:textId="17BC3003" w:rsidR="007A1EEA" w:rsidRDefault="00522338">
            <w:r>
              <w:br/>
            </w:r>
            <w:r>
              <w:br/>
            </w:r>
          </w:p>
        </w:tc>
      </w:tr>
    </w:tbl>
    <w:p w14:paraId="76E708EE" w14:textId="77777777" w:rsidR="007A1EEA" w:rsidRDefault="007A1EEA"/>
    <w:p w14:paraId="321E50DA" w14:textId="77777777" w:rsidR="007A1EEA" w:rsidRDefault="007A1EEA"/>
    <w:p w14:paraId="655495DA" w14:textId="03D3D363" w:rsidR="007A1EEA" w:rsidRDefault="005A6DBC">
      <w:r>
        <w:t>Se</w:t>
      </w:r>
      <w:r w:rsidR="008A0704">
        <w:t xml:space="preserve">cond, write the paragraph below with the information you </w:t>
      </w:r>
      <w:r w:rsidR="00F67CF4">
        <w:t>list</w:t>
      </w:r>
      <w:bookmarkStart w:id="0" w:name="_GoBack"/>
      <w:bookmarkEnd w:id="0"/>
      <w:r w:rsidR="008A0704">
        <w:t xml:space="preserve"> above.</w:t>
      </w:r>
    </w:p>
    <w:p w14:paraId="39DE4BAF" w14:textId="77777777" w:rsidR="005A6DBC" w:rsidRDefault="005A6DBC"/>
    <w:p w14:paraId="44289F4A" w14:textId="22FB851C" w:rsidR="005A6DBC" w:rsidRPr="00522338" w:rsidRDefault="00522338" w:rsidP="00522338">
      <w:pPr>
        <w:ind w:left="2160" w:firstLine="720"/>
        <w:rPr>
          <w:rFonts w:ascii="KaiTi" w:eastAsia="KaiTi" w:hAnsi="KaiTi"/>
          <w:sz w:val="28"/>
          <w:szCs w:val="28"/>
        </w:rPr>
      </w:pPr>
      <w:r w:rsidRPr="00522338">
        <w:rPr>
          <w:rFonts w:ascii="KaiTi" w:eastAsia="KaiTi" w:hAnsi="KaiTi" w:hint="eastAsia"/>
          <w:sz w:val="28"/>
          <w:szCs w:val="28"/>
        </w:rPr>
        <w:t>我周末的早餐</w:t>
      </w:r>
    </w:p>
    <w:p w14:paraId="1055BDD1" w14:textId="6BD5CD63" w:rsidR="00522338" w:rsidRPr="00522338" w:rsidRDefault="00522338" w:rsidP="00522338">
      <w:r>
        <w:br/>
      </w:r>
      <w:r>
        <w:br/>
      </w:r>
      <w:r>
        <w:br/>
        <w:t>_______________________________________________________________________</w:t>
      </w:r>
    </w:p>
    <w:p w14:paraId="6CBA0B4D" w14:textId="77777777" w:rsidR="00522338" w:rsidRDefault="00522338"/>
    <w:p w14:paraId="385084AE" w14:textId="77777777" w:rsidR="00522338" w:rsidRDefault="00522338"/>
    <w:p w14:paraId="636B88A3" w14:textId="77777777" w:rsidR="00522338" w:rsidRPr="00522338" w:rsidRDefault="00522338" w:rsidP="00522338">
      <w:r>
        <w:t>_______________________________________________________________________</w:t>
      </w:r>
    </w:p>
    <w:p w14:paraId="03FEDCDC" w14:textId="77777777" w:rsidR="00522338" w:rsidRDefault="00522338"/>
    <w:p w14:paraId="6AFF3D7F" w14:textId="77777777" w:rsidR="00522338" w:rsidRDefault="00522338"/>
    <w:p w14:paraId="2B0F375B" w14:textId="77777777" w:rsidR="00522338" w:rsidRPr="00522338" w:rsidRDefault="00522338" w:rsidP="00522338">
      <w:r>
        <w:t>_______________________________________________________________________</w:t>
      </w:r>
    </w:p>
    <w:p w14:paraId="5CE728A5" w14:textId="77777777" w:rsidR="00522338" w:rsidRDefault="00522338"/>
    <w:p w14:paraId="73A43CAB" w14:textId="77777777" w:rsidR="00522338" w:rsidRDefault="00522338"/>
    <w:p w14:paraId="000D23DA" w14:textId="77777777" w:rsidR="00522338" w:rsidRPr="00522338" w:rsidRDefault="00522338" w:rsidP="00522338">
      <w:r>
        <w:t>_______________________________________________________________________</w:t>
      </w:r>
    </w:p>
    <w:p w14:paraId="7EB85120" w14:textId="77777777" w:rsidR="00522338" w:rsidRPr="00522338" w:rsidRDefault="00522338"/>
    <w:sectPr w:rsidR="00522338" w:rsidRPr="00522338" w:rsidSect="00A4500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8C977" w14:textId="77777777" w:rsidR="00B23F91" w:rsidRDefault="00B23F91" w:rsidP="00041D89">
      <w:r>
        <w:separator/>
      </w:r>
    </w:p>
  </w:endnote>
  <w:endnote w:type="continuationSeparator" w:id="0">
    <w:p w14:paraId="47B22040" w14:textId="77777777" w:rsidR="00B23F91" w:rsidRDefault="00B23F91" w:rsidP="0004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6EC0" w14:textId="77777777" w:rsidR="00041D89" w:rsidRDefault="00041D89" w:rsidP="005232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8C5FE" w14:textId="77777777" w:rsidR="00041D89" w:rsidRDefault="00041D89" w:rsidP="00041D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599B6" w14:textId="77777777" w:rsidR="00041D89" w:rsidRDefault="00041D89" w:rsidP="005232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F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DA5FAE" w14:textId="77777777" w:rsidR="00041D89" w:rsidRDefault="00041D89" w:rsidP="00041D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9B6DA" w14:textId="77777777" w:rsidR="00B23F91" w:rsidRDefault="00B23F91" w:rsidP="00041D89">
      <w:r>
        <w:separator/>
      </w:r>
    </w:p>
  </w:footnote>
  <w:footnote w:type="continuationSeparator" w:id="0">
    <w:p w14:paraId="22123DAD" w14:textId="77777777" w:rsidR="00B23F91" w:rsidRDefault="00B23F91" w:rsidP="0004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37FF"/>
    <w:multiLevelType w:val="hybridMultilevel"/>
    <w:tmpl w:val="E7F8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5262"/>
    <w:multiLevelType w:val="hybridMultilevel"/>
    <w:tmpl w:val="0AB8B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0F0F"/>
    <w:multiLevelType w:val="hybridMultilevel"/>
    <w:tmpl w:val="BFE8C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343E"/>
    <w:multiLevelType w:val="hybridMultilevel"/>
    <w:tmpl w:val="0D467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10345"/>
    <w:multiLevelType w:val="hybridMultilevel"/>
    <w:tmpl w:val="5F140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73285"/>
    <w:multiLevelType w:val="hybridMultilevel"/>
    <w:tmpl w:val="96C0C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67B6D"/>
    <w:multiLevelType w:val="hybridMultilevel"/>
    <w:tmpl w:val="6382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9670E"/>
    <w:multiLevelType w:val="hybridMultilevel"/>
    <w:tmpl w:val="98846912"/>
    <w:lvl w:ilvl="0" w:tplc="8F4C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B300F"/>
    <w:multiLevelType w:val="hybridMultilevel"/>
    <w:tmpl w:val="C8C85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80393"/>
    <w:multiLevelType w:val="hybridMultilevel"/>
    <w:tmpl w:val="42AC4020"/>
    <w:lvl w:ilvl="0" w:tplc="116CAC66">
      <w:start w:val="1"/>
      <w:numFmt w:val="decimal"/>
      <w:lvlText w:val="%1）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4EA7EDF"/>
    <w:multiLevelType w:val="hybridMultilevel"/>
    <w:tmpl w:val="8FFAE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ED"/>
    <w:rsid w:val="00002CC3"/>
    <w:rsid w:val="00041D89"/>
    <w:rsid w:val="00075227"/>
    <w:rsid w:val="000A2234"/>
    <w:rsid w:val="00134916"/>
    <w:rsid w:val="00167B59"/>
    <w:rsid w:val="00170521"/>
    <w:rsid w:val="001776DB"/>
    <w:rsid w:val="001A7ADD"/>
    <w:rsid w:val="001D557A"/>
    <w:rsid w:val="0029707A"/>
    <w:rsid w:val="00351399"/>
    <w:rsid w:val="00396830"/>
    <w:rsid w:val="003F7B1E"/>
    <w:rsid w:val="0042251F"/>
    <w:rsid w:val="004278E8"/>
    <w:rsid w:val="0044305F"/>
    <w:rsid w:val="004B6024"/>
    <w:rsid w:val="00501E73"/>
    <w:rsid w:val="00522338"/>
    <w:rsid w:val="005412C1"/>
    <w:rsid w:val="005A5859"/>
    <w:rsid w:val="005A6DBC"/>
    <w:rsid w:val="005E7840"/>
    <w:rsid w:val="005E78ED"/>
    <w:rsid w:val="007A1EEA"/>
    <w:rsid w:val="0081184C"/>
    <w:rsid w:val="00892AF2"/>
    <w:rsid w:val="008A0704"/>
    <w:rsid w:val="008A7333"/>
    <w:rsid w:val="00933C8D"/>
    <w:rsid w:val="009C4542"/>
    <w:rsid w:val="00A20B3A"/>
    <w:rsid w:val="00A45000"/>
    <w:rsid w:val="00A635C6"/>
    <w:rsid w:val="00AB6433"/>
    <w:rsid w:val="00AF678B"/>
    <w:rsid w:val="00B23F91"/>
    <w:rsid w:val="00BE19BE"/>
    <w:rsid w:val="00C4497B"/>
    <w:rsid w:val="00CB73AC"/>
    <w:rsid w:val="00CD17DE"/>
    <w:rsid w:val="00D22FF5"/>
    <w:rsid w:val="00DF0DC9"/>
    <w:rsid w:val="00E62A07"/>
    <w:rsid w:val="00EF43F8"/>
    <w:rsid w:val="00F646EC"/>
    <w:rsid w:val="00F67CF4"/>
    <w:rsid w:val="00F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BB7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B73AC"/>
    <w:pPr>
      <w:widowControl w:val="0"/>
      <w:autoSpaceDE w:val="0"/>
      <w:autoSpaceDN w:val="0"/>
      <w:ind w:left="220"/>
    </w:pPr>
    <w:rPr>
      <w:rFonts w:ascii="Arial Unicode MS" w:eastAsia="Arial Unicode MS" w:hAnsi="Arial Unicode MS" w:cs="Arial Unicode MS"/>
      <w:sz w:val="36"/>
      <w:szCs w:val="3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B73AC"/>
    <w:rPr>
      <w:rFonts w:ascii="Arial Unicode MS" w:eastAsia="Arial Unicode MS" w:hAnsi="Arial Unicode MS" w:cs="Arial Unicode MS"/>
      <w:sz w:val="36"/>
      <w:szCs w:val="36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rsid w:val="00CB73AC"/>
    <w:pPr>
      <w:widowControl w:val="0"/>
      <w:autoSpaceDE w:val="0"/>
      <w:autoSpaceDN w:val="0"/>
      <w:spacing w:before="101"/>
      <w:ind w:left="10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396830"/>
    <w:pPr>
      <w:ind w:left="720"/>
      <w:contextualSpacing/>
    </w:pPr>
  </w:style>
  <w:style w:type="paragraph" w:customStyle="1" w:styleId="Default">
    <w:name w:val="Default"/>
    <w:rsid w:val="004278E8"/>
    <w:pPr>
      <w:widowControl w:val="0"/>
      <w:autoSpaceDE w:val="0"/>
      <w:autoSpaceDN w:val="0"/>
      <w:adjustRightInd w:val="0"/>
    </w:pPr>
    <w:rPr>
      <w:rFonts w:ascii="Gungsuh" w:eastAsia="Gungsuh" w:cs="Gungsuh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1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D89"/>
  </w:style>
  <w:style w:type="character" w:styleId="PageNumber">
    <w:name w:val="page number"/>
    <w:basedOn w:val="DefaultParagraphFont"/>
    <w:uiPriority w:val="99"/>
    <w:semiHidden/>
    <w:unhideWhenUsed/>
    <w:rsid w:val="0004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A639B2-CCFB-E447-87D0-CF53B9E8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37</cp:revision>
  <dcterms:created xsi:type="dcterms:W3CDTF">2017-12-14T20:09:00Z</dcterms:created>
  <dcterms:modified xsi:type="dcterms:W3CDTF">2018-01-01T03:19:00Z</dcterms:modified>
</cp:coreProperties>
</file>